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848AC3">
      <w:pPr>
        <w:jc w:val="center"/>
        <w:rPr>
          <w:rFonts w:hint="eastAsia" w:ascii="方正小标宋简体" w:hAnsi="方正小标宋简体" w:eastAsia="方正小标宋简体" w:cs="方正小标宋简体"/>
          <w:sz w:val="32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30"/>
        </w:rPr>
        <w:t>附件：</w:t>
      </w:r>
      <w:r>
        <w:rPr>
          <w:rFonts w:hint="eastAsia" w:ascii="方正小标宋简体" w:hAnsi="方正小标宋简体" w:eastAsia="方正小标宋简体" w:cs="方正小标宋简体"/>
          <w:sz w:val="40"/>
          <w:szCs w:val="30"/>
          <w:lang w:val="en-US" w:eastAsia="zh-CN"/>
        </w:rPr>
        <w:t>维修更换奎文校区2号教学楼2楼渗漏消防立管项目的</w:t>
      </w:r>
      <w:r>
        <w:rPr>
          <w:rFonts w:hint="eastAsia" w:ascii="方正小标宋简体" w:hAnsi="方正小标宋简体" w:eastAsia="方正小标宋简体" w:cs="方正小标宋简体"/>
          <w:sz w:val="40"/>
          <w:szCs w:val="30"/>
        </w:rPr>
        <w:t>询价表</w:t>
      </w:r>
    </w:p>
    <w:tbl>
      <w:tblPr>
        <w:tblStyle w:val="2"/>
        <w:tblW w:w="14081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0"/>
        <w:gridCol w:w="3166"/>
        <w:gridCol w:w="4317"/>
        <w:gridCol w:w="600"/>
        <w:gridCol w:w="800"/>
        <w:gridCol w:w="867"/>
        <w:gridCol w:w="1116"/>
        <w:gridCol w:w="2685"/>
      </w:tblGrid>
      <w:tr w14:paraId="0B44DE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08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916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奎文校区（公寓楼）</w:t>
            </w:r>
          </w:p>
        </w:tc>
      </w:tr>
      <w:tr w14:paraId="7E58DA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984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A43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位置</w:t>
            </w:r>
          </w:p>
        </w:tc>
        <w:tc>
          <w:tcPr>
            <w:tcW w:w="4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7CBA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施工内容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F2D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7B1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173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D35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合价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F5A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2F47E1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B21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5771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6号公寓609室及西侧楼梯</w:t>
            </w:r>
          </w:p>
        </w:tc>
        <w:tc>
          <w:tcPr>
            <w:tcW w:w="4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7316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找出渗水位置修复并重新粉刷墙面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1E0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9F0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7E5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02B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36F66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AB25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429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8540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8号公寓232室</w:t>
            </w:r>
          </w:p>
        </w:tc>
        <w:tc>
          <w:tcPr>
            <w:tcW w:w="4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E6CB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铲除脱落墙皮，腻子找平并粉刷两遍乳胶漆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61A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CD7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4.1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0E8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ED1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6CB2C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45A19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A4B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099F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7号公寓413室</w:t>
            </w:r>
          </w:p>
        </w:tc>
        <w:tc>
          <w:tcPr>
            <w:tcW w:w="4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DD31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安装金刚网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767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622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E69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81A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7E571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F16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582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AEC0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8号公寓1楼供水间</w:t>
            </w:r>
          </w:p>
        </w:tc>
        <w:tc>
          <w:tcPr>
            <w:tcW w:w="4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0195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安装金刚网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C11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8F7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B2B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45F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11D3D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7BFC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26B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2E86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8号公寓1楼西厕所</w:t>
            </w:r>
          </w:p>
        </w:tc>
        <w:tc>
          <w:tcPr>
            <w:tcW w:w="4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888F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疏通堵塞蹲便器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951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48D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417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4C0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77AFC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99C4C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469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08C0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2号公寓609室</w:t>
            </w:r>
          </w:p>
        </w:tc>
        <w:tc>
          <w:tcPr>
            <w:tcW w:w="4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CA58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更换损坏推拉门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CB9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78A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A4341C">
            <w:pPr>
              <w:keepNext w:val="0"/>
              <w:keepLines w:val="0"/>
              <w:widowControl/>
              <w:suppressLineNumbers w:val="0"/>
              <w:jc w:val="both"/>
              <w:textAlignment w:val="center"/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89E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14188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FFC8D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6D5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A0E1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2号公寓外教宿舍</w:t>
            </w:r>
          </w:p>
        </w:tc>
        <w:tc>
          <w:tcPr>
            <w:tcW w:w="4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5A77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更换破损玻璃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202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8A2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997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BE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01CB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单层普通玻璃</w:t>
            </w:r>
          </w:p>
        </w:tc>
      </w:tr>
      <w:tr w14:paraId="263707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994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01E9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8号公寓501室</w:t>
            </w:r>
          </w:p>
        </w:tc>
        <w:tc>
          <w:tcPr>
            <w:tcW w:w="4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621D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铲除脱落墙皮，腻子找平并粉刷两遍乳胶漆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35C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3CA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30.96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2E4673">
            <w:pPr>
              <w:keepNext w:val="0"/>
              <w:keepLines w:val="0"/>
              <w:widowControl/>
              <w:suppressLineNumbers w:val="0"/>
              <w:jc w:val="both"/>
              <w:textAlignment w:val="center"/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945667">
            <w:pPr>
              <w:keepNext w:val="0"/>
              <w:keepLines w:val="0"/>
              <w:widowControl/>
              <w:suppressLineNumbers w:val="0"/>
              <w:jc w:val="both"/>
              <w:textAlignment w:val="center"/>
            </w:pP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2E370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69F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997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323B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8号公寓513室</w:t>
            </w:r>
          </w:p>
        </w:tc>
        <w:tc>
          <w:tcPr>
            <w:tcW w:w="4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F5D3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铲除脱落墙皮，腻子找平并粉刷两遍乳胶漆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A9D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C0E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30.36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16C449">
            <w:pPr>
              <w:keepNext w:val="0"/>
              <w:keepLines w:val="0"/>
              <w:widowControl/>
              <w:suppressLineNumbers w:val="0"/>
              <w:jc w:val="both"/>
              <w:textAlignment w:val="center"/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653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ACD4E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2356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2EF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7FEC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8号公寓519室</w:t>
            </w:r>
          </w:p>
        </w:tc>
        <w:tc>
          <w:tcPr>
            <w:tcW w:w="4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74D9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铲除脱落墙皮，腻子找平并粉刷两遍乳胶漆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941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B84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6E1C2B">
            <w:pPr>
              <w:keepNext w:val="0"/>
              <w:keepLines w:val="0"/>
              <w:widowControl/>
              <w:suppressLineNumbers w:val="0"/>
              <w:jc w:val="both"/>
              <w:textAlignment w:val="center"/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43B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C7DFA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7E467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559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5D9D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8号公寓528室</w:t>
            </w:r>
          </w:p>
        </w:tc>
        <w:tc>
          <w:tcPr>
            <w:tcW w:w="4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19A6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铲除脱落墙皮，腻子找平并粉刷两遍乳胶漆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502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924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710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6F683D">
            <w:pPr>
              <w:keepNext w:val="0"/>
              <w:keepLines w:val="0"/>
              <w:widowControl/>
              <w:suppressLineNumbers w:val="0"/>
              <w:jc w:val="both"/>
              <w:textAlignment w:val="center"/>
            </w:pP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36352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CC7CF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8F9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3609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8号公寓613室</w:t>
            </w:r>
          </w:p>
        </w:tc>
        <w:tc>
          <w:tcPr>
            <w:tcW w:w="4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1427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找出渗水位置修复并重新粉刷墙面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04D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123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9A8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7D6E34">
            <w:pPr>
              <w:keepNext w:val="0"/>
              <w:keepLines w:val="0"/>
              <w:widowControl/>
              <w:suppressLineNumbers w:val="0"/>
              <w:jc w:val="both"/>
              <w:textAlignment w:val="center"/>
            </w:pP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1BF4C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F691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DA4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6C87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8号公寓712室</w:t>
            </w:r>
          </w:p>
        </w:tc>
        <w:tc>
          <w:tcPr>
            <w:tcW w:w="4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2C78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铲除脱落墙皮，腻子找平并粉刷两遍乳胶漆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97B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B4C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8.4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809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BE6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B5198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4B08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4D0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73F7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8号公寓715室</w:t>
            </w:r>
          </w:p>
        </w:tc>
        <w:tc>
          <w:tcPr>
            <w:tcW w:w="4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4345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找出渗水位置修复并重新粉刷墙面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9ED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C1B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27.36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918283">
            <w:pPr>
              <w:keepNext w:val="0"/>
              <w:keepLines w:val="0"/>
              <w:widowControl/>
              <w:suppressLineNumbers w:val="0"/>
              <w:jc w:val="both"/>
              <w:textAlignment w:val="center"/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E17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0E5EA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5AB58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1DA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6904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8号公寓717室</w:t>
            </w:r>
          </w:p>
        </w:tc>
        <w:tc>
          <w:tcPr>
            <w:tcW w:w="4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ABC9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铲除脱落墙皮，腻子找平并粉刷两遍乳胶漆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556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C49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4.2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89F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682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4B7C1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6E3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135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9DC8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8号公寓722室</w:t>
            </w:r>
          </w:p>
        </w:tc>
        <w:tc>
          <w:tcPr>
            <w:tcW w:w="4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5072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铲除脱落墙皮，腻子找平并粉刷两遍乳胶漆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0BE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561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5.04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38D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2DA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DC02D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37EF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F32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1F46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8号公寓732室</w:t>
            </w:r>
          </w:p>
        </w:tc>
        <w:tc>
          <w:tcPr>
            <w:tcW w:w="4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0833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修复裂痕墙壁并重新粉刷墙面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FC1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C58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32.8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C887A0">
            <w:pPr>
              <w:keepNext w:val="0"/>
              <w:keepLines w:val="0"/>
              <w:widowControl/>
              <w:suppressLineNumbers w:val="0"/>
              <w:jc w:val="both"/>
              <w:textAlignment w:val="center"/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A7662A">
            <w:pPr>
              <w:keepNext w:val="0"/>
              <w:keepLines w:val="0"/>
              <w:widowControl/>
              <w:suppressLineNumbers w:val="0"/>
              <w:jc w:val="both"/>
              <w:textAlignment w:val="center"/>
            </w:pP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ACB53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4561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32C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6EE0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8号公寓5楼东侧厕所</w:t>
            </w:r>
          </w:p>
        </w:tc>
        <w:tc>
          <w:tcPr>
            <w:tcW w:w="4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7D05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铲除脱落墙皮，腻子找平并粉刷两遍乳胶漆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0EE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33C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EF7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1B8FD4">
            <w:pPr>
              <w:keepNext w:val="0"/>
              <w:keepLines w:val="0"/>
              <w:widowControl/>
              <w:suppressLineNumbers w:val="0"/>
              <w:jc w:val="both"/>
              <w:textAlignment w:val="center"/>
            </w:pP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310D9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AF9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FD3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786E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8号公寓6楼东侧厕所</w:t>
            </w:r>
          </w:p>
        </w:tc>
        <w:tc>
          <w:tcPr>
            <w:tcW w:w="4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7BF0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铲除脱落墙皮，腻子找平并粉刷两遍乳胶漆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9A7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C9B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ABB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93E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216E3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95A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A57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3C7B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8号公寓6楼西侧厕所</w:t>
            </w:r>
          </w:p>
        </w:tc>
        <w:tc>
          <w:tcPr>
            <w:tcW w:w="4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AA2C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铲除脱落墙皮，腻子找平并粉刷两遍乳胶漆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975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D83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981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10F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F1D45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8F26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AD9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010F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8号公寓7楼西侧厕所</w:t>
            </w:r>
          </w:p>
        </w:tc>
        <w:tc>
          <w:tcPr>
            <w:tcW w:w="4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D22F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找出渗水位置修复并重新粉刷墙面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F14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7D2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3DA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FE5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9302B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37B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249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83BD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四号公寓楼南侧</w:t>
            </w:r>
          </w:p>
        </w:tc>
        <w:tc>
          <w:tcPr>
            <w:tcW w:w="4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533D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垃圾清运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6C2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C0C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7E5A64">
            <w:pPr>
              <w:keepNext w:val="0"/>
              <w:keepLines w:val="0"/>
              <w:widowControl/>
              <w:suppressLineNumbers w:val="0"/>
              <w:jc w:val="both"/>
              <w:textAlignment w:val="center"/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869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50275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210E2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AE9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5880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三号公寓楼东南侧</w:t>
            </w:r>
          </w:p>
        </w:tc>
        <w:tc>
          <w:tcPr>
            <w:tcW w:w="4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0917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树木死亡，伐树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542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棵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BF6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B69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863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89489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D4C17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336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380E00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屋顶防水改造</w:t>
            </w:r>
          </w:p>
        </w:tc>
        <w:tc>
          <w:tcPr>
            <w:tcW w:w="431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20979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拆除原SBS，基层找平后重新铺贴SBS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2FBEA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8E7C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EC3F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3AB5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269D29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CED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08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570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滨海校区（公寓楼）</w:t>
            </w:r>
          </w:p>
        </w:tc>
      </w:tr>
      <w:tr w14:paraId="17630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001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1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8725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5号公寓楼连廊</w:t>
            </w:r>
          </w:p>
        </w:tc>
        <w:tc>
          <w:tcPr>
            <w:tcW w:w="43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541D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更换玻璃</w:t>
            </w:r>
          </w:p>
        </w:tc>
        <w:tc>
          <w:tcPr>
            <w:tcW w:w="6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3A8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8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7D7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C565B4">
            <w:pPr>
              <w:keepNext w:val="0"/>
              <w:keepLines w:val="0"/>
              <w:widowControl/>
              <w:suppressLineNumbers w:val="0"/>
              <w:jc w:val="both"/>
              <w:textAlignment w:val="center"/>
            </w:pPr>
          </w:p>
        </w:tc>
        <w:tc>
          <w:tcPr>
            <w:tcW w:w="11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E70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26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BA2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断桥铝双层隔热钢化玻璃</w:t>
            </w:r>
          </w:p>
        </w:tc>
      </w:tr>
      <w:tr w14:paraId="1BA11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86A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991B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4号公寓楼连廊</w:t>
            </w:r>
          </w:p>
        </w:tc>
        <w:tc>
          <w:tcPr>
            <w:tcW w:w="4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6B0F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更换玻璃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268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57C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EA4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780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C29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断桥铝双层隔热钢化玻璃</w:t>
            </w:r>
          </w:p>
        </w:tc>
      </w:tr>
      <w:tr w14:paraId="359FB3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583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B23B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4号公寓楼115</w:t>
            </w:r>
          </w:p>
        </w:tc>
        <w:tc>
          <w:tcPr>
            <w:tcW w:w="4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A252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更换玻璃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CFF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7EE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F07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914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AB5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断桥铝双层隔热钢化玻璃</w:t>
            </w:r>
          </w:p>
        </w:tc>
      </w:tr>
      <w:tr w14:paraId="57A5BD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2BB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92C5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4号公寓楼505</w:t>
            </w:r>
          </w:p>
        </w:tc>
        <w:tc>
          <w:tcPr>
            <w:tcW w:w="4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9807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更换玻璃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047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0E6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8EC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30F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B70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断桥铝双层隔热钢化玻璃</w:t>
            </w:r>
          </w:p>
        </w:tc>
      </w:tr>
      <w:tr w14:paraId="6E4328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5C2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F576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4号公寓楼404</w:t>
            </w:r>
          </w:p>
        </w:tc>
        <w:tc>
          <w:tcPr>
            <w:tcW w:w="4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A893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更换玻璃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16E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E18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FD4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DA958A">
            <w:pPr>
              <w:keepNext w:val="0"/>
              <w:keepLines w:val="0"/>
              <w:widowControl/>
              <w:suppressLineNumbers w:val="0"/>
              <w:jc w:val="both"/>
              <w:textAlignment w:val="center"/>
            </w:pP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832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断桥铝双层隔热钢化玻璃</w:t>
            </w:r>
          </w:p>
        </w:tc>
      </w:tr>
      <w:tr w14:paraId="6E699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B3D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396A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4号公寓楼601</w:t>
            </w:r>
          </w:p>
        </w:tc>
        <w:tc>
          <w:tcPr>
            <w:tcW w:w="4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600E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更换玻璃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EDB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2EB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2B5DB5">
            <w:pPr>
              <w:keepNext w:val="0"/>
              <w:keepLines w:val="0"/>
              <w:widowControl/>
              <w:suppressLineNumbers w:val="0"/>
              <w:jc w:val="both"/>
              <w:textAlignment w:val="center"/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F69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C69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断桥铝双层隔热钢化玻璃</w:t>
            </w:r>
          </w:p>
        </w:tc>
      </w:tr>
      <w:tr w14:paraId="6F7F0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81A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1D4E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2号公寓楼431</w:t>
            </w:r>
          </w:p>
        </w:tc>
        <w:tc>
          <w:tcPr>
            <w:tcW w:w="4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4162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更换玻璃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A30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0E6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C8B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B9C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D9F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断桥铝双层隔热钢化玻璃</w:t>
            </w:r>
          </w:p>
        </w:tc>
      </w:tr>
      <w:tr w14:paraId="68B884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D53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A2E6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1号公寓楼219</w:t>
            </w:r>
          </w:p>
        </w:tc>
        <w:tc>
          <w:tcPr>
            <w:tcW w:w="4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EA62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更换玻璃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33E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653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817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F28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F7A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断桥铝双层隔热钢化玻璃</w:t>
            </w:r>
          </w:p>
        </w:tc>
      </w:tr>
      <w:tr w14:paraId="77F4C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AD9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C694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1号公寓楼215</w:t>
            </w:r>
          </w:p>
        </w:tc>
        <w:tc>
          <w:tcPr>
            <w:tcW w:w="4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3FF7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更换玻璃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24D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0EA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181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1F6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BF2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断桥铝双层隔热钢化玻璃</w:t>
            </w:r>
          </w:p>
        </w:tc>
      </w:tr>
      <w:tr w14:paraId="683AF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A2C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9B43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2号公寓楼203</w:t>
            </w:r>
          </w:p>
        </w:tc>
        <w:tc>
          <w:tcPr>
            <w:tcW w:w="4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F70D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铲除脱落墙皮，腻子找平并粉刷两遍乳胶漆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A03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0C7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1.75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4E84D1">
            <w:pPr>
              <w:keepNext w:val="0"/>
              <w:keepLines w:val="0"/>
              <w:widowControl/>
              <w:suppressLineNumbers w:val="0"/>
              <w:jc w:val="both"/>
              <w:textAlignment w:val="center"/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B1E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3FF2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42AA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25D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6724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2号公寓楼205</w:t>
            </w:r>
          </w:p>
        </w:tc>
        <w:tc>
          <w:tcPr>
            <w:tcW w:w="4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84DB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铲除脱落墙皮，腻子找平并粉刷两遍乳胶漆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296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043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A9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001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5805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E86B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D2E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670A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2号公寓楼208</w:t>
            </w:r>
          </w:p>
        </w:tc>
        <w:tc>
          <w:tcPr>
            <w:tcW w:w="4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AA57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铲除脱落墙皮，腻子找平并粉刷两遍乳胶漆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AFC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89B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352A90">
            <w:pPr>
              <w:keepNext w:val="0"/>
              <w:keepLines w:val="0"/>
              <w:widowControl/>
              <w:suppressLineNumbers w:val="0"/>
              <w:jc w:val="both"/>
              <w:textAlignment w:val="center"/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872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439A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C343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3C9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D8BF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2号公寓楼210</w:t>
            </w:r>
          </w:p>
        </w:tc>
        <w:tc>
          <w:tcPr>
            <w:tcW w:w="4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0881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铲除脱落墙皮，腻子找平并粉刷两遍乳胶漆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B15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503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EFDE09">
            <w:pPr>
              <w:keepNext w:val="0"/>
              <w:keepLines w:val="0"/>
              <w:widowControl/>
              <w:suppressLineNumbers w:val="0"/>
              <w:jc w:val="both"/>
              <w:textAlignment w:val="center"/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ACC32A">
            <w:pPr>
              <w:keepNext w:val="0"/>
              <w:keepLines w:val="0"/>
              <w:widowControl/>
              <w:suppressLineNumbers w:val="0"/>
              <w:jc w:val="both"/>
              <w:textAlignment w:val="center"/>
            </w:pP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39BF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674C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284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E4FF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2号公寓楼212</w:t>
            </w:r>
          </w:p>
        </w:tc>
        <w:tc>
          <w:tcPr>
            <w:tcW w:w="4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81F3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铲除脱落墙皮，腻子找平并粉刷两遍乳胶漆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D47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142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141DEA">
            <w:pPr>
              <w:keepNext w:val="0"/>
              <w:keepLines w:val="0"/>
              <w:widowControl/>
              <w:suppressLineNumbers w:val="0"/>
              <w:jc w:val="both"/>
              <w:textAlignment w:val="center"/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D6F7A5">
            <w:pPr>
              <w:keepNext w:val="0"/>
              <w:keepLines w:val="0"/>
              <w:widowControl/>
              <w:suppressLineNumbers w:val="0"/>
              <w:jc w:val="both"/>
              <w:textAlignment w:val="center"/>
            </w:pP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BBC9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7F21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038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421A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2号公寓楼217</w:t>
            </w:r>
          </w:p>
        </w:tc>
        <w:tc>
          <w:tcPr>
            <w:tcW w:w="4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C1A7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铲除脱落墙皮，腻子找平并粉刷两遍乳胶漆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9E6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8BF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C1B1A9">
            <w:pPr>
              <w:keepNext w:val="0"/>
              <w:keepLines w:val="0"/>
              <w:widowControl/>
              <w:suppressLineNumbers w:val="0"/>
              <w:jc w:val="both"/>
              <w:textAlignment w:val="center"/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7AD47B">
            <w:pPr>
              <w:keepNext w:val="0"/>
              <w:keepLines w:val="0"/>
              <w:widowControl/>
              <w:suppressLineNumbers w:val="0"/>
              <w:jc w:val="both"/>
              <w:textAlignment w:val="center"/>
            </w:pP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880B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3403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D0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5573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2号公寓楼218</w:t>
            </w:r>
          </w:p>
        </w:tc>
        <w:tc>
          <w:tcPr>
            <w:tcW w:w="4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0FCE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铲除脱落墙皮，腻子找平并粉刷两遍乳胶漆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154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365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1.25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821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373DB">
            <w:pPr>
              <w:keepNext w:val="0"/>
              <w:keepLines w:val="0"/>
              <w:widowControl/>
              <w:suppressLineNumbers w:val="0"/>
              <w:jc w:val="both"/>
              <w:textAlignment w:val="center"/>
            </w:pP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FE52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3D3E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49F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DC07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2号公寓楼225</w:t>
            </w:r>
          </w:p>
        </w:tc>
        <w:tc>
          <w:tcPr>
            <w:tcW w:w="4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EA6A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铲除脱落墙皮，腻子找平并粉刷两遍乳胶漆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355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027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3A3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AABD5F">
            <w:pPr>
              <w:keepNext w:val="0"/>
              <w:keepLines w:val="0"/>
              <w:widowControl/>
              <w:suppressLineNumbers w:val="0"/>
              <w:jc w:val="both"/>
              <w:textAlignment w:val="center"/>
            </w:pP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9DBE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30382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EC4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9964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2号公寓楼228</w:t>
            </w:r>
          </w:p>
        </w:tc>
        <w:tc>
          <w:tcPr>
            <w:tcW w:w="4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B211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铲除脱落墙皮，腻子找平并粉刷两遍乳胶漆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4DC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5EE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1.25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D6C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ED1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C60D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B987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84C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D99E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2号公寓楼229</w:t>
            </w:r>
          </w:p>
        </w:tc>
        <w:tc>
          <w:tcPr>
            <w:tcW w:w="4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F3DC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铲除脱落墙皮，腻子找平并粉刷两遍乳胶漆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A71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AF1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974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2975CF">
            <w:pPr>
              <w:keepNext w:val="0"/>
              <w:keepLines w:val="0"/>
              <w:widowControl/>
              <w:suppressLineNumbers w:val="0"/>
              <w:jc w:val="both"/>
              <w:textAlignment w:val="center"/>
            </w:pP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0F31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5B23C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B6D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F26F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2号公寓楼303</w:t>
            </w:r>
          </w:p>
        </w:tc>
        <w:tc>
          <w:tcPr>
            <w:tcW w:w="4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973C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铲除脱落墙皮，腻子找平并粉刷两遍乳胶漆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72D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7F5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1.25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E4A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C59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FBCB7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B8E7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B70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AC83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2号公寓楼308</w:t>
            </w:r>
          </w:p>
        </w:tc>
        <w:tc>
          <w:tcPr>
            <w:tcW w:w="4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E00B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铲除脱落墙皮，腻子找平并粉刷两遍乳胶漆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8E7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AD9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1.25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809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28E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9D937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B43CF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ABF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0530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2号公寓楼309</w:t>
            </w:r>
          </w:p>
        </w:tc>
        <w:tc>
          <w:tcPr>
            <w:tcW w:w="4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50C6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铲除脱落墙皮，腻子找平并粉刷两遍乳胶漆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DC9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6B3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1.25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B30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27F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F568E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9B68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31F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27CE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2号公寓楼311</w:t>
            </w:r>
          </w:p>
        </w:tc>
        <w:tc>
          <w:tcPr>
            <w:tcW w:w="4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5E89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铲除脱落墙皮，腻子找平并粉刷两遍乳胶漆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0B2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5DF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1.25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776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242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877ED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D889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FB0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D49C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2号公寓楼313</w:t>
            </w:r>
          </w:p>
        </w:tc>
        <w:tc>
          <w:tcPr>
            <w:tcW w:w="4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C0DF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铲除脱落墙皮，腻子找平并粉刷两遍乳胶漆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E4A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99E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1.25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20B6C0">
            <w:pPr>
              <w:keepNext w:val="0"/>
              <w:keepLines w:val="0"/>
              <w:widowControl/>
              <w:suppressLineNumbers w:val="0"/>
              <w:jc w:val="both"/>
              <w:textAlignment w:val="center"/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7F51F4">
            <w:pPr>
              <w:keepNext w:val="0"/>
              <w:keepLines w:val="0"/>
              <w:widowControl/>
              <w:suppressLineNumbers w:val="0"/>
              <w:jc w:val="both"/>
              <w:textAlignment w:val="center"/>
            </w:pP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2E098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F1451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15F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7976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2号公寓楼317</w:t>
            </w:r>
          </w:p>
        </w:tc>
        <w:tc>
          <w:tcPr>
            <w:tcW w:w="4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FB3D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铲除脱落墙皮，腻子找平并粉刷两遍乳胶漆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937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384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2.75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016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409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73997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93E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322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A21A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2号公寓楼319</w:t>
            </w:r>
          </w:p>
        </w:tc>
        <w:tc>
          <w:tcPr>
            <w:tcW w:w="4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A939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铲除脱落墙皮，腻子找平并粉刷两遍乳胶漆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728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4FF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1.25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D0A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BF2FF0">
            <w:pPr>
              <w:keepNext w:val="0"/>
              <w:keepLines w:val="0"/>
              <w:widowControl/>
              <w:suppressLineNumbers w:val="0"/>
              <w:jc w:val="both"/>
              <w:textAlignment w:val="center"/>
            </w:pP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78ADB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E075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A60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BC15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2号公寓楼322</w:t>
            </w:r>
          </w:p>
        </w:tc>
        <w:tc>
          <w:tcPr>
            <w:tcW w:w="4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BEDD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铲除脱落墙皮，腻子找平并粉刷两遍乳胶漆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188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0A1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1.25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F20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E20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837E9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E6A0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A7B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9D9F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2号公寓楼326</w:t>
            </w:r>
          </w:p>
        </w:tc>
        <w:tc>
          <w:tcPr>
            <w:tcW w:w="4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F64D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铲除脱落墙皮，腻子找平并粉刷两遍乳胶漆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799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E5F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552711">
            <w:pPr>
              <w:keepNext w:val="0"/>
              <w:keepLines w:val="0"/>
              <w:widowControl/>
              <w:suppressLineNumbers w:val="0"/>
              <w:jc w:val="both"/>
              <w:textAlignment w:val="center"/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F32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7CD10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C1CA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F29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5943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2号公寓楼329</w:t>
            </w:r>
          </w:p>
        </w:tc>
        <w:tc>
          <w:tcPr>
            <w:tcW w:w="4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3C8F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铲除脱落墙皮，腻子找平并粉刷两遍乳胶漆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1D0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353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1.25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94171D">
            <w:pPr>
              <w:keepNext w:val="0"/>
              <w:keepLines w:val="0"/>
              <w:widowControl/>
              <w:suppressLineNumbers w:val="0"/>
              <w:jc w:val="both"/>
              <w:textAlignment w:val="center"/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C4CAEF">
            <w:pPr>
              <w:keepNext w:val="0"/>
              <w:keepLines w:val="0"/>
              <w:widowControl/>
              <w:suppressLineNumbers w:val="0"/>
              <w:jc w:val="both"/>
              <w:textAlignment w:val="center"/>
            </w:pP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84116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0406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2A0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691F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2号公寓楼331</w:t>
            </w:r>
          </w:p>
        </w:tc>
        <w:tc>
          <w:tcPr>
            <w:tcW w:w="4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7098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铲除脱落墙皮，腻子找平并粉刷两遍乳胶漆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DE8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785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AEC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482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145C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BF9C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D37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F4BC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2号公寓楼332</w:t>
            </w:r>
          </w:p>
        </w:tc>
        <w:tc>
          <w:tcPr>
            <w:tcW w:w="4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0786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铲除脱落墙皮，腻子找平并粉刷两遍乳胶漆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72A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1CC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1.25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8CE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D26920">
            <w:pPr>
              <w:keepNext w:val="0"/>
              <w:keepLines w:val="0"/>
              <w:widowControl/>
              <w:suppressLineNumbers w:val="0"/>
              <w:jc w:val="both"/>
              <w:textAlignment w:val="center"/>
            </w:pP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31415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6AB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44F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6A10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2号公寓楼412</w:t>
            </w:r>
          </w:p>
        </w:tc>
        <w:tc>
          <w:tcPr>
            <w:tcW w:w="4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1F9F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铲除脱落墙皮，腻子找平并粉刷两遍乳胶漆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6DA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F8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276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2F5A2E">
            <w:pPr>
              <w:keepNext w:val="0"/>
              <w:keepLines w:val="0"/>
              <w:widowControl/>
              <w:suppressLineNumbers w:val="0"/>
              <w:jc w:val="both"/>
              <w:textAlignment w:val="center"/>
            </w:pP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A3DB3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9B14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63D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5BDF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2号公寓楼417</w:t>
            </w:r>
          </w:p>
        </w:tc>
        <w:tc>
          <w:tcPr>
            <w:tcW w:w="4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CD68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铲除脱落墙皮，腻子找平并粉刷两遍乳胶漆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B3C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6A2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2EE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800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66DA3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195E4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545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C598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2号公寓楼420</w:t>
            </w:r>
          </w:p>
        </w:tc>
        <w:tc>
          <w:tcPr>
            <w:tcW w:w="4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8F72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铲除脱落墙皮，腻子找平并粉刷两遍乳胶漆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FFB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768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540BCF">
            <w:pPr>
              <w:keepNext w:val="0"/>
              <w:keepLines w:val="0"/>
              <w:widowControl/>
              <w:suppressLineNumbers w:val="0"/>
              <w:jc w:val="both"/>
              <w:textAlignment w:val="center"/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1E1A9F">
            <w:pPr>
              <w:keepNext w:val="0"/>
              <w:keepLines w:val="0"/>
              <w:widowControl/>
              <w:suppressLineNumbers w:val="0"/>
              <w:jc w:val="both"/>
              <w:textAlignment w:val="center"/>
            </w:pP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15347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72EA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475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2A38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2号公寓楼435</w:t>
            </w:r>
          </w:p>
        </w:tc>
        <w:tc>
          <w:tcPr>
            <w:tcW w:w="4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D2B5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铲除脱落墙皮，腻子找平并粉刷两遍乳胶漆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F60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4C3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037A76">
            <w:pPr>
              <w:keepNext w:val="0"/>
              <w:keepLines w:val="0"/>
              <w:widowControl/>
              <w:suppressLineNumbers w:val="0"/>
              <w:jc w:val="both"/>
              <w:textAlignment w:val="center"/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66F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212F3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88DC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5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29A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B33D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2号公寓楼439</w:t>
            </w:r>
          </w:p>
        </w:tc>
        <w:tc>
          <w:tcPr>
            <w:tcW w:w="4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A10B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铲除脱落墙皮，腻子找平并粉刷两遍乳胶漆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7CE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C4C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4.05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7CC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17EC1A">
            <w:pPr>
              <w:keepNext w:val="0"/>
              <w:keepLines w:val="0"/>
              <w:widowControl/>
              <w:suppressLineNumbers w:val="0"/>
              <w:jc w:val="both"/>
              <w:textAlignment w:val="center"/>
            </w:pP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41A94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13D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D4A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46E0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2号公寓楼511</w:t>
            </w:r>
          </w:p>
        </w:tc>
        <w:tc>
          <w:tcPr>
            <w:tcW w:w="4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C73A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铲除脱落墙皮，腻子找平并粉刷两遍乳胶漆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AD7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CF6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1.25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EE4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B8D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E9E31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5008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9A6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6C1C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2号公寓楼525</w:t>
            </w:r>
          </w:p>
        </w:tc>
        <w:tc>
          <w:tcPr>
            <w:tcW w:w="4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E788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铲除脱落墙皮，腻子找平并粉刷两遍乳胶漆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56C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FD2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1.25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F28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E81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8376A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D0A9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CA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BC1B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2号公寓楼524</w:t>
            </w:r>
          </w:p>
        </w:tc>
        <w:tc>
          <w:tcPr>
            <w:tcW w:w="4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E111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铲除脱落墙皮，腻子找平并粉刷两遍乳胶漆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9A2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C8E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12.45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017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FE2276">
            <w:pPr>
              <w:keepNext w:val="0"/>
              <w:keepLines w:val="0"/>
              <w:widowControl/>
              <w:suppressLineNumbers w:val="0"/>
              <w:jc w:val="both"/>
              <w:textAlignment w:val="center"/>
            </w:pP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023DA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9674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817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E32F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2号公寓楼527</w:t>
            </w:r>
          </w:p>
        </w:tc>
        <w:tc>
          <w:tcPr>
            <w:tcW w:w="4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8290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铲除脱落墙皮，腻子找平并粉刷两遍乳胶漆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920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C5F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1.25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E5D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C184C4">
            <w:pPr>
              <w:keepNext w:val="0"/>
              <w:keepLines w:val="0"/>
              <w:widowControl/>
              <w:suppressLineNumbers w:val="0"/>
              <w:jc w:val="both"/>
              <w:textAlignment w:val="center"/>
            </w:pP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018F5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F324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410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467E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2号公寓楼531</w:t>
            </w:r>
          </w:p>
        </w:tc>
        <w:tc>
          <w:tcPr>
            <w:tcW w:w="4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74DE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铲除脱落墙皮，腻子找平并粉刷两遍乳胶漆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2D4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140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2.36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248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826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91F2B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3F0E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DCB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46E0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2号公寓楼532</w:t>
            </w:r>
          </w:p>
        </w:tc>
        <w:tc>
          <w:tcPr>
            <w:tcW w:w="4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4820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铲除脱落墙皮，腻子找平并粉刷两遍乳胶漆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6A8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521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1.25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AB4082">
            <w:pPr>
              <w:keepNext w:val="0"/>
              <w:keepLines w:val="0"/>
              <w:widowControl/>
              <w:suppressLineNumbers w:val="0"/>
              <w:jc w:val="both"/>
              <w:textAlignment w:val="center"/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000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96057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DF19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D69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2230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2号公寓楼539</w:t>
            </w:r>
          </w:p>
        </w:tc>
        <w:tc>
          <w:tcPr>
            <w:tcW w:w="4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C9DB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铲除脱落墙皮，腻子找平并粉刷两遍乳胶漆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FC5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B14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1.25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274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15109B">
            <w:pPr>
              <w:keepNext w:val="0"/>
              <w:keepLines w:val="0"/>
              <w:widowControl/>
              <w:suppressLineNumbers w:val="0"/>
              <w:jc w:val="both"/>
              <w:textAlignment w:val="center"/>
            </w:pP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CE965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11FF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E1E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BC04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2号公寓楼541</w:t>
            </w:r>
          </w:p>
        </w:tc>
        <w:tc>
          <w:tcPr>
            <w:tcW w:w="4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6AAA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铲除脱落墙皮，腻子找平并粉刷两遍乳胶漆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B22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A9C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1.25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ECF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EBE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524E7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D1AF7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A16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97D8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2号公寓楼601</w:t>
            </w:r>
          </w:p>
        </w:tc>
        <w:tc>
          <w:tcPr>
            <w:tcW w:w="4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1408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铲除脱落墙皮，腻子找平并粉刷两遍乳胶漆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BD7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AF1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E76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E1B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FDCCB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C9DFB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CC5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B7F2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2号公寓楼614</w:t>
            </w:r>
          </w:p>
        </w:tc>
        <w:tc>
          <w:tcPr>
            <w:tcW w:w="4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ABF9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铲除脱落墙皮，腻子找平并粉刷两遍乳胶漆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E4E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0E7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8.4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908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B5E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3EC3F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46F9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76F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27F3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2号公寓楼624</w:t>
            </w:r>
          </w:p>
        </w:tc>
        <w:tc>
          <w:tcPr>
            <w:tcW w:w="4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ECD1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铲除脱落墙皮，腻子找平并粉刷两遍乳胶漆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A8D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444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D66DF2">
            <w:pPr>
              <w:keepNext w:val="0"/>
              <w:keepLines w:val="0"/>
              <w:widowControl/>
              <w:suppressLineNumbers w:val="0"/>
              <w:jc w:val="both"/>
              <w:textAlignment w:val="center"/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CD6D21">
            <w:pPr>
              <w:keepNext w:val="0"/>
              <w:keepLines w:val="0"/>
              <w:widowControl/>
              <w:suppressLineNumbers w:val="0"/>
              <w:jc w:val="both"/>
              <w:textAlignment w:val="center"/>
            </w:pP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4E4F0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967E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7B0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3E63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2号公寓楼626</w:t>
            </w:r>
          </w:p>
        </w:tc>
        <w:tc>
          <w:tcPr>
            <w:tcW w:w="4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CF19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铲除脱落墙皮，腻子找平并粉刷两遍乳胶漆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0D3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788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04D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6C2298">
            <w:pPr>
              <w:keepNext w:val="0"/>
              <w:keepLines w:val="0"/>
              <w:widowControl/>
              <w:suppressLineNumbers w:val="0"/>
              <w:jc w:val="both"/>
              <w:textAlignment w:val="center"/>
            </w:pP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34BE5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3488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1E6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01CD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2号公寓楼637</w:t>
            </w:r>
          </w:p>
        </w:tc>
        <w:tc>
          <w:tcPr>
            <w:tcW w:w="4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4719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铲除脱落墙皮，腻子找平并粉刷两遍乳胶漆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639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FAB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1.25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606555">
            <w:pPr>
              <w:keepNext w:val="0"/>
              <w:keepLines w:val="0"/>
              <w:widowControl/>
              <w:suppressLineNumbers w:val="0"/>
              <w:jc w:val="both"/>
              <w:textAlignment w:val="center"/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0DD53B">
            <w:pPr>
              <w:keepNext w:val="0"/>
              <w:keepLines w:val="0"/>
              <w:widowControl/>
              <w:suppressLineNumbers w:val="0"/>
              <w:jc w:val="both"/>
              <w:textAlignment w:val="center"/>
            </w:pP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5FA4F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33E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74A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D993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2号公寓楼639</w:t>
            </w:r>
          </w:p>
        </w:tc>
        <w:tc>
          <w:tcPr>
            <w:tcW w:w="4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F2D2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铲除脱落墙皮，腻子找平并粉刷两遍乳胶漆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6EA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2EE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1.25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6B14BC">
            <w:pPr>
              <w:keepNext w:val="0"/>
              <w:keepLines w:val="0"/>
              <w:widowControl/>
              <w:suppressLineNumbers w:val="0"/>
              <w:jc w:val="both"/>
              <w:textAlignment w:val="center"/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28FCAA">
            <w:pPr>
              <w:keepNext w:val="0"/>
              <w:keepLines w:val="0"/>
              <w:widowControl/>
              <w:suppressLineNumbers w:val="0"/>
              <w:jc w:val="both"/>
              <w:textAlignment w:val="center"/>
            </w:pP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185AF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E68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9C9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0007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2号公寓楼518</w:t>
            </w:r>
          </w:p>
        </w:tc>
        <w:tc>
          <w:tcPr>
            <w:tcW w:w="4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0A2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阳台地砖破碎，破碎地砖铲除，重新铺设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174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DA9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A3F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FB6761">
            <w:pPr>
              <w:keepNext w:val="0"/>
              <w:keepLines w:val="0"/>
              <w:widowControl/>
              <w:suppressLineNumbers w:val="0"/>
              <w:jc w:val="both"/>
              <w:textAlignment w:val="center"/>
            </w:pP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30FED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6107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2A2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CEAC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2号公寓楼520</w:t>
            </w:r>
          </w:p>
        </w:tc>
        <w:tc>
          <w:tcPr>
            <w:tcW w:w="4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A14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安装金刚网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489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9C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49A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FCA942">
            <w:pPr>
              <w:keepNext w:val="0"/>
              <w:keepLines w:val="0"/>
              <w:widowControl/>
              <w:suppressLineNumbers w:val="0"/>
              <w:jc w:val="both"/>
              <w:textAlignment w:val="center"/>
            </w:pP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B6BD3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5BAAD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08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B93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奎文校区（教学楼）</w:t>
            </w:r>
          </w:p>
        </w:tc>
      </w:tr>
      <w:tr w14:paraId="5D071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5248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A0C84A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位置</w:t>
            </w:r>
          </w:p>
        </w:tc>
        <w:tc>
          <w:tcPr>
            <w:tcW w:w="4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6398C1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施工内容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E5C478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58CEC1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F5C983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5FA195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合价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3BB019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649F67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9CF5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9219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 号教学楼 4 楼合堂</w:t>
            </w:r>
          </w:p>
        </w:tc>
        <w:tc>
          <w:tcPr>
            <w:tcW w:w="4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4F3B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安装缺失窗帘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211713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A02464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A5C9DD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6483B5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279A6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9A183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ED1F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02FA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 号教学楼 6 楼合堂</w:t>
            </w:r>
          </w:p>
        </w:tc>
        <w:tc>
          <w:tcPr>
            <w:tcW w:w="4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5DEB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安装缺失窗帘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E738FC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534EBD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4.1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7B8197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CCF4EA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057E9D">
            <w:pPr>
              <w:jc w:val="left"/>
              <w:rPr>
                <w:rFonts w:hint="eastAsia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1DBA6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4C54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87B4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 号教学楼 8 楼合堂</w:t>
            </w:r>
          </w:p>
        </w:tc>
        <w:tc>
          <w:tcPr>
            <w:tcW w:w="4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A2CB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安装缺失窗帘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BBB34A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757354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866551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09BDB6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1B0E4D"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D6912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B224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EBC6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二号教学楼 312 室</w:t>
            </w:r>
          </w:p>
        </w:tc>
        <w:tc>
          <w:tcPr>
            <w:tcW w:w="4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004C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更换破损玻璃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D0924A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6E2804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FA234B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89350E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65179C"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53F95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E485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C4E3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实训楼 701 室</w:t>
            </w:r>
          </w:p>
        </w:tc>
        <w:tc>
          <w:tcPr>
            <w:tcW w:w="4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3781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原空调管道口封堵重新开口，并充氟。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5479B6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195945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006EA7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B70074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3EC36E"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08C4F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D70A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5159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 号教学楼 606 室</w:t>
            </w:r>
          </w:p>
        </w:tc>
        <w:tc>
          <w:tcPr>
            <w:tcW w:w="4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D015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铲除脱落墙皮，腻子找平并粉刷两遍乳胶漆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1F8D97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0D7CDD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FBFCE7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D13F86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BA8F73"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92DC8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29BB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B12A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 号教学楼 307 室</w:t>
            </w:r>
          </w:p>
        </w:tc>
        <w:tc>
          <w:tcPr>
            <w:tcW w:w="4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F558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铲除脱落墙皮，腻子找平并粉刷两遍乳胶漆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11F324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391330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4341F8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59D351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4C9F22"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F9855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C825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A455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 号教学楼 407 室</w:t>
            </w:r>
          </w:p>
        </w:tc>
        <w:tc>
          <w:tcPr>
            <w:tcW w:w="4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3CB5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铲除脱落墙皮，腻子找平并粉刷两遍乳胶漆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A55052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C4C857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422A60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C93CB3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1AC364"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AA99D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0197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099A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 号教学楼 608 室</w:t>
            </w:r>
          </w:p>
        </w:tc>
        <w:tc>
          <w:tcPr>
            <w:tcW w:w="4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9C7E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更换破损玻璃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9C491A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BF8825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D2E7A1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ED94EE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FA8FE4"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04683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6590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D302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 号教学楼 610 室</w:t>
            </w:r>
          </w:p>
        </w:tc>
        <w:tc>
          <w:tcPr>
            <w:tcW w:w="4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CBA8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更换破损玻璃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3770DE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78E01A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BE329C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DF0E4B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FD10FA"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07FB2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9E2C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F488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实训楼 305 室</w:t>
            </w:r>
          </w:p>
        </w:tc>
        <w:tc>
          <w:tcPr>
            <w:tcW w:w="4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A86C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暖气立管渗水（更换暖气立管约 4 米 PPR 管）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ABC4CB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8D14A6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B3C034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1907DD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E7B533"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D0DA1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08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38C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滨海校区（教学楼）</w:t>
            </w:r>
          </w:p>
        </w:tc>
      </w:tr>
      <w:tr w14:paraId="66BE84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533A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78A2C7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 号教学楼 115 南窗</w:t>
            </w:r>
          </w:p>
        </w:tc>
        <w:tc>
          <w:tcPr>
            <w:tcW w:w="4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0A9789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更换玻璃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035CCE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7A6462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729E38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BA9284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5CEEC1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断桥铝双层隔热钢化玻璃</w:t>
            </w:r>
          </w:p>
        </w:tc>
      </w:tr>
      <w:tr w14:paraId="15A485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9A65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9690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 号教学楼 505</w:t>
            </w:r>
          </w:p>
        </w:tc>
        <w:tc>
          <w:tcPr>
            <w:tcW w:w="4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5CFA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更换玻璃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9E993E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7537D5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3AD7BB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561FDF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CDFE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断桥铝双层隔热钢化玻璃</w:t>
            </w:r>
          </w:p>
        </w:tc>
      </w:tr>
      <w:tr w14:paraId="58838E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5654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F0D4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 号教学楼 509</w:t>
            </w:r>
          </w:p>
        </w:tc>
        <w:tc>
          <w:tcPr>
            <w:tcW w:w="4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B967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更换玻璃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3210B3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5C0027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6B418A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0599C3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2BF5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断桥铝双层隔热钢化玻璃</w:t>
            </w:r>
          </w:p>
        </w:tc>
      </w:tr>
      <w:tr w14:paraId="3C0D4A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9D1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BE30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 号教学楼 403</w:t>
            </w:r>
          </w:p>
        </w:tc>
        <w:tc>
          <w:tcPr>
            <w:tcW w:w="4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337B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更换玻璃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C831CB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3B8462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4E367E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175941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0BAC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断桥铝双层隔热钢化玻璃</w:t>
            </w:r>
          </w:p>
        </w:tc>
      </w:tr>
      <w:tr w14:paraId="7FC5A2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17E5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DD36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 号教学楼一层中北门</w:t>
            </w:r>
          </w:p>
        </w:tc>
        <w:tc>
          <w:tcPr>
            <w:tcW w:w="4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ACDA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更换玻璃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1F6E9D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17EA2A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11AD42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60A008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2F73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断桥铝双层隔热钢化玻璃</w:t>
            </w:r>
          </w:p>
        </w:tc>
      </w:tr>
      <w:tr w14:paraId="7C228F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065C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C6B2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 号教学楼 513</w:t>
            </w:r>
          </w:p>
        </w:tc>
        <w:tc>
          <w:tcPr>
            <w:tcW w:w="4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F95A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更换玻璃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D68B15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519CD2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16E61F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24D12E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843E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断桥铝双层隔热钢化玻璃</w:t>
            </w:r>
          </w:p>
        </w:tc>
      </w:tr>
      <w:tr w14:paraId="58A86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0D9E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18C6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 号教学楼 1 层西侧</w:t>
            </w:r>
          </w:p>
        </w:tc>
        <w:tc>
          <w:tcPr>
            <w:tcW w:w="4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B931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更换玻璃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B9CBA2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690A57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5D6652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17146E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D9D0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断桥铝双层隔热钢化玻璃</w:t>
            </w:r>
          </w:p>
        </w:tc>
      </w:tr>
      <w:tr w14:paraId="074B9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D9C0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6E47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实训楼 103</w:t>
            </w:r>
          </w:p>
        </w:tc>
        <w:tc>
          <w:tcPr>
            <w:tcW w:w="4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CC6E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更换玻璃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AE9388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A77174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9E3984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70A364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0087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断桥铝双层隔热钢化玻璃</w:t>
            </w:r>
          </w:p>
        </w:tc>
      </w:tr>
      <w:tr w14:paraId="70815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AB07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EB2D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 号教学楼 413</w:t>
            </w:r>
          </w:p>
        </w:tc>
        <w:tc>
          <w:tcPr>
            <w:tcW w:w="4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1D2B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更换玻璃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D8BBF6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F1C5FF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224BEE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616829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0020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普通钢化玻璃</w:t>
            </w:r>
          </w:p>
        </w:tc>
      </w:tr>
      <w:tr w14:paraId="41ADB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127F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A57A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 号教学楼 1 层西南门</w:t>
            </w:r>
          </w:p>
        </w:tc>
        <w:tc>
          <w:tcPr>
            <w:tcW w:w="4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F299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更换玻璃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778A24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9C3D8B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2D2386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8A4022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C652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普通钢化玻璃</w:t>
            </w:r>
          </w:p>
        </w:tc>
      </w:tr>
      <w:tr w14:paraId="5C999A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FACA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6717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体育场男厕门</w:t>
            </w:r>
          </w:p>
        </w:tc>
        <w:tc>
          <w:tcPr>
            <w:tcW w:w="4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49A7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更换玻璃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281EFB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3057FF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27D37C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7D3E78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A011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普通钢化玻璃</w:t>
            </w:r>
          </w:p>
        </w:tc>
      </w:tr>
      <w:tr w14:paraId="416A3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8B76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415C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体育场男厕窗</w:t>
            </w:r>
          </w:p>
        </w:tc>
        <w:tc>
          <w:tcPr>
            <w:tcW w:w="4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E729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更换玻璃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0F09BC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1D3593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FDF33F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24C4F7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7BF2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普通钢化玻璃</w:t>
            </w:r>
          </w:p>
        </w:tc>
      </w:tr>
      <w:tr w14:paraId="64AEA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CCFAE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合计</w:t>
            </w:r>
          </w:p>
        </w:tc>
        <w:tc>
          <w:tcPr>
            <w:tcW w:w="49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7CDF36">
            <w:pPr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大写</w:t>
            </w:r>
          </w:p>
        </w:tc>
        <w:tc>
          <w:tcPr>
            <w:tcW w:w="54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23759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</w:p>
        </w:tc>
      </w:tr>
    </w:tbl>
    <w:p w14:paraId="09A44840">
      <w:pPr>
        <w:spacing w:line="320" w:lineRule="exact"/>
        <w:rPr>
          <w:rFonts w:hint="eastAsia" w:ascii="仿宋_GB2312" w:hAnsi="宋体" w:eastAsia="仿宋_GB2312" w:cs="宋体"/>
          <w:sz w:val="30"/>
          <w:szCs w:val="30"/>
        </w:rPr>
      </w:pPr>
    </w:p>
    <w:p w14:paraId="70B13BA8">
      <w:pPr>
        <w:spacing w:line="320" w:lineRule="exact"/>
        <w:rPr>
          <w:rFonts w:ascii="宋体" w:hAnsi="宋体" w:eastAsia="宋体" w:cs="宋体"/>
          <w:sz w:val="24"/>
          <w:szCs w:val="24"/>
        </w:rPr>
      </w:pPr>
      <w:r>
        <w:rPr>
          <w:rFonts w:hint="eastAsia" w:ascii="仿宋_GB2312" w:hAnsi="宋体" w:eastAsia="仿宋_GB2312" w:cs="宋体"/>
          <w:sz w:val="30"/>
          <w:szCs w:val="30"/>
        </w:rPr>
        <w:t>说明：</w:t>
      </w:r>
    </w:p>
    <w:p w14:paraId="4CED41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1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仿宋_GB2312" w:hAnsi="宋体" w:eastAsia="仿宋_GB2312" w:cs="宋体"/>
          <w:sz w:val="30"/>
          <w:szCs w:val="30"/>
        </w:rPr>
        <w:t>1、报价统一为开具普通发票包括</w:t>
      </w: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采购、施工</w:t>
      </w:r>
      <w:r>
        <w:rPr>
          <w:rFonts w:hint="eastAsia" w:ascii="仿宋_GB2312" w:hAnsi="宋体" w:eastAsia="仿宋_GB2312" w:cs="宋体"/>
          <w:sz w:val="30"/>
          <w:szCs w:val="30"/>
          <w:lang w:eastAsia="zh-CN"/>
        </w:rPr>
        <w:t>等</w:t>
      </w:r>
      <w:r>
        <w:rPr>
          <w:rFonts w:hint="eastAsia" w:ascii="仿宋_GB2312" w:hAnsi="宋体" w:eastAsia="仿宋_GB2312" w:cs="宋体"/>
          <w:sz w:val="30"/>
          <w:szCs w:val="30"/>
        </w:rPr>
        <w:t>价格。</w:t>
      </w:r>
    </w:p>
    <w:p w14:paraId="46EDEC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1"/>
        <w:textAlignment w:val="auto"/>
        <w:rPr>
          <w:rFonts w:hint="eastAsia" w:ascii="仿宋_GB2312" w:hAnsi="宋体" w:eastAsia="仿宋_GB2312" w:cs="宋体"/>
          <w:sz w:val="30"/>
          <w:szCs w:val="30"/>
        </w:rPr>
      </w:pPr>
      <w:r>
        <w:rPr>
          <w:rFonts w:hint="eastAsia" w:ascii="仿宋_GB2312" w:hAnsi="宋体" w:eastAsia="仿宋_GB2312" w:cs="宋体"/>
          <w:sz w:val="30"/>
          <w:szCs w:val="30"/>
        </w:rPr>
        <w:t>2、质量保证：</w:t>
      </w:r>
      <w:r>
        <w:rPr>
          <w:rFonts w:hint="eastAsia" w:ascii="仿宋_GB2312" w:hAnsi="宋体" w:eastAsia="仿宋_GB2312" w:cs="宋体"/>
          <w:sz w:val="30"/>
          <w:szCs w:val="30"/>
          <w:lang w:eastAsia="zh-CN"/>
        </w:rPr>
        <w:t>如出现问题将进行扣款处理</w:t>
      </w:r>
      <w:r>
        <w:rPr>
          <w:rFonts w:hint="eastAsia" w:ascii="仿宋_GB2312" w:hAnsi="宋体" w:eastAsia="仿宋_GB2312" w:cs="宋体"/>
          <w:sz w:val="30"/>
          <w:szCs w:val="30"/>
        </w:rPr>
        <w:t>。如有</w:t>
      </w:r>
      <w:r>
        <w:rPr>
          <w:rFonts w:hint="eastAsia" w:ascii="仿宋_GB2312" w:hAnsi="宋体" w:eastAsia="仿宋_GB2312" w:cs="宋体"/>
          <w:sz w:val="30"/>
          <w:szCs w:val="30"/>
          <w:lang w:eastAsia="zh-CN"/>
        </w:rPr>
        <w:t>因施</w:t>
      </w: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工质量</w:t>
      </w:r>
      <w:r>
        <w:rPr>
          <w:rFonts w:hint="eastAsia" w:ascii="仿宋_GB2312" w:hAnsi="宋体" w:eastAsia="仿宋_GB2312" w:cs="宋体"/>
          <w:sz w:val="30"/>
          <w:szCs w:val="30"/>
        </w:rPr>
        <w:t>等而造成损失的情况，概由乙方负责。</w:t>
      </w:r>
    </w:p>
    <w:p w14:paraId="30E8E3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1"/>
        <w:textAlignment w:val="auto"/>
        <w:rPr>
          <w:rFonts w:hint="eastAsia" w:ascii="仿宋_GB2312" w:hAnsi="宋体" w:eastAsia="仿宋_GB2312" w:cs="宋体"/>
          <w:sz w:val="30"/>
          <w:szCs w:val="30"/>
        </w:rPr>
      </w:pP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3、预算控制价为23520.71.00元，超过控制价视为报价无效。</w:t>
      </w:r>
    </w:p>
    <w:p w14:paraId="3A1065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宋体" w:eastAsia="仿宋_GB2312" w:cs="宋体"/>
          <w:sz w:val="30"/>
          <w:szCs w:val="30"/>
        </w:rPr>
      </w:pP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4</w:t>
      </w:r>
      <w:r>
        <w:rPr>
          <w:rFonts w:hint="eastAsia" w:ascii="仿宋_GB2312" w:hAnsi="宋体" w:eastAsia="仿宋_GB2312" w:cs="宋体"/>
          <w:sz w:val="30"/>
          <w:szCs w:val="30"/>
        </w:rPr>
        <w:t>、报价单请盖章密封后交学院奎文校区</w:t>
      </w: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滕</w:t>
      </w:r>
      <w:r>
        <w:rPr>
          <w:rFonts w:hint="eastAsia" w:ascii="仿宋_GB2312" w:hAnsi="宋体" w:eastAsia="仿宋_GB2312" w:cs="宋体"/>
          <w:sz w:val="30"/>
          <w:szCs w:val="30"/>
        </w:rPr>
        <w:t>老师处，</w:t>
      </w:r>
      <w:r>
        <w:rPr>
          <w:rFonts w:hint="eastAsia" w:ascii="仿宋_GB2312" w:hAnsi="宋体" w:eastAsia="仿宋_GB2312" w:cs="宋体"/>
          <w:sz w:val="30"/>
          <w:szCs w:val="30"/>
          <w:lang w:eastAsia="zh-CN"/>
        </w:rPr>
        <w:t>联系电话：</w:t>
      </w:r>
      <w:r>
        <w:rPr>
          <w:rFonts w:hint="eastAsia" w:ascii="仿宋_GB2312" w:hAnsi="华文仿宋" w:eastAsia="仿宋_GB2312" w:cs="Arial"/>
          <w:color w:val="000000"/>
          <w:kern w:val="0"/>
          <w:sz w:val="32"/>
          <w:szCs w:val="32"/>
          <w:lang w:val="en-US" w:eastAsia="zh-CN"/>
        </w:rPr>
        <w:t>18353668579</w:t>
      </w: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。报名</w:t>
      </w:r>
      <w:r>
        <w:rPr>
          <w:rFonts w:hint="eastAsia" w:ascii="仿宋_GB2312" w:hAnsi="宋体" w:eastAsia="仿宋_GB2312" w:cs="宋体"/>
          <w:sz w:val="30"/>
          <w:szCs w:val="30"/>
        </w:rPr>
        <w:t>截止时间：202</w:t>
      </w: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5</w:t>
      </w:r>
      <w:r>
        <w:rPr>
          <w:rFonts w:hint="eastAsia" w:ascii="仿宋_GB2312" w:hAnsi="宋体" w:eastAsia="仿宋_GB2312" w:cs="宋体"/>
          <w:sz w:val="30"/>
          <w:szCs w:val="30"/>
        </w:rPr>
        <w:t>年</w:t>
      </w: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8</w:t>
      </w:r>
      <w:r>
        <w:rPr>
          <w:rFonts w:hint="eastAsia" w:ascii="仿宋_GB2312" w:hAnsi="宋体" w:eastAsia="仿宋_GB2312" w:cs="宋体"/>
          <w:sz w:val="30"/>
          <w:szCs w:val="30"/>
        </w:rPr>
        <w:t>月</w:t>
      </w: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27</w:t>
      </w:r>
      <w:r>
        <w:rPr>
          <w:rFonts w:hint="eastAsia" w:ascii="仿宋_GB2312" w:hAnsi="宋体" w:eastAsia="仿宋_GB2312" w:cs="宋体"/>
          <w:sz w:val="30"/>
          <w:szCs w:val="30"/>
        </w:rPr>
        <w:t>日</w:t>
      </w: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16:00</w:t>
      </w:r>
      <w:r>
        <w:rPr>
          <w:rFonts w:hint="eastAsia" w:ascii="仿宋_GB2312" w:hAnsi="宋体" w:eastAsia="仿宋_GB2312" w:cs="宋体"/>
          <w:sz w:val="30"/>
          <w:szCs w:val="30"/>
          <w:lang w:eastAsia="zh-CN"/>
        </w:rPr>
        <w:t>前</w:t>
      </w:r>
      <w:r>
        <w:rPr>
          <w:rFonts w:hint="eastAsia" w:ascii="仿宋_GB2312" w:hAnsi="宋体" w:eastAsia="仿宋_GB2312" w:cs="宋体"/>
          <w:sz w:val="30"/>
          <w:szCs w:val="30"/>
        </w:rPr>
        <w:t>。        </w:t>
      </w:r>
    </w:p>
    <w:p w14:paraId="76206A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1"/>
        <w:textAlignment w:val="auto"/>
        <w:rPr>
          <w:rFonts w:ascii="仿宋_GB2312" w:hAnsi="宋体" w:eastAsia="仿宋_GB2312" w:cs="宋体"/>
          <w:sz w:val="30"/>
          <w:szCs w:val="30"/>
        </w:rPr>
      </w:pPr>
      <w:r>
        <w:rPr>
          <w:rFonts w:hint="eastAsia" w:ascii="仿宋_GB2312" w:hAnsi="宋体" w:eastAsia="仿宋_GB2312" w:cs="宋体"/>
          <w:sz w:val="30"/>
          <w:szCs w:val="30"/>
        </w:rPr>
        <w:t>公司名称（盖章）：</w:t>
      </w:r>
    </w:p>
    <w:p w14:paraId="3DAAC861">
      <w:pPr>
        <w:spacing w:line="320" w:lineRule="exact"/>
        <w:ind w:right="600"/>
        <w:rPr>
          <w:rFonts w:ascii="仿宋_GB2312" w:hAnsi="宋体" w:eastAsia="仿宋_GB2312" w:cs="宋体"/>
          <w:sz w:val="30"/>
          <w:szCs w:val="30"/>
        </w:rPr>
      </w:pPr>
    </w:p>
    <w:p w14:paraId="59748A66">
      <w:pPr>
        <w:pStyle w:val="5"/>
        <w:spacing w:line="560" w:lineRule="exact"/>
        <w:ind w:firstLine="900" w:firstLineChars="300"/>
      </w:pPr>
      <w:r>
        <w:rPr>
          <w:rFonts w:hint="eastAsia" w:ascii="仿宋_GB2312" w:hAnsi="宋体" w:eastAsia="仿宋_GB2312" w:cs="宋体"/>
          <w:sz w:val="30"/>
          <w:szCs w:val="30"/>
        </w:rPr>
        <w:t>联系人：                     联系电话：                        日期：     年  月  日</w:t>
      </w:r>
    </w:p>
    <w:sectPr>
      <w:pgSz w:w="16838" w:h="11906" w:orient="landscape"/>
      <w:pgMar w:top="1134" w:right="1134" w:bottom="1134" w:left="1134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81F366DD-74FC-4A34-846D-65E95B491FA4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A055CD43-0252-43C7-B1AA-36243411A8F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6470EB50-1331-41E4-9F6C-35C3EAE54E86}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  <w:embedRegular r:id="rId4" w:fontKey="{B9811AF8-30A9-4E46-B26E-35E81DC2224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liMTBmYjE1YTA0NjFjZGU3OGYzNDcxNGFkMzcxNGIifQ=="/>
  </w:docVars>
  <w:rsids>
    <w:rsidRoot w:val="00E90B81"/>
    <w:rsid w:val="00000774"/>
    <w:rsid w:val="00002958"/>
    <w:rsid w:val="00013E61"/>
    <w:rsid w:val="000277B5"/>
    <w:rsid w:val="00031288"/>
    <w:rsid w:val="00040659"/>
    <w:rsid w:val="00043B5B"/>
    <w:rsid w:val="00054815"/>
    <w:rsid w:val="0009472B"/>
    <w:rsid w:val="000A5F2B"/>
    <w:rsid w:val="000D4561"/>
    <w:rsid w:val="000D6DAC"/>
    <w:rsid w:val="000E3D15"/>
    <w:rsid w:val="000F17B7"/>
    <w:rsid w:val="000F1A92"/>
    <w:rsid w:val="00112460"/>
    <w:rsid w:val="001437BD"/>
    <w:rsid w:val="00150A33"/>
    <w:rsid w:val="001559D9"/>
    <w:rsid w:val="00156C24"/>
    <w:rsid w:val="001A0B76"/>
    <w:rsid w:val="001A5DE0"/>
    <w:rsid w:val="001A6F72"/>
    <w:rsid w:val="001E0059"/>
    <w:rsid w:val="001E17D8"/>
    <w:rsid w:val="001E3578"/>
    <w:rsid w:val="00200CF6"/>
    <w:rsid w:val="002431EA"/>
    <w:rsid w:val="002471C8"/>
    <w:rsid w:val="00260185"/>
    <w:rsid w:val="00274969"/>
    <w:rsid w:val="00277089"/>
    <w:rsid w:val="002921FA"/>
    <w:rsid w:val="002A5C45"/>
    <w:rsid w:val="002C5EE3"/>
    <w:rsid w:val="002D118E"/>
    <w:rsid w:val="002D6333"/>
    <w:rsid w:val="002F1057"/>
    <w:rsid w:val="00361ED1"/>
    <w:rsid w:val="003907F1"/>
    <w:rsid w:val="00395FF2"/>
    <w:rsid w:val="003967CB"/>
    <w:rsid w:val="003A6BDF"/>
    <w:rsid w:val="003B6239"/>
    <w:rsid w:val="003B6256"/>
    <w:rsid w:val="00404103"/>
    <w:rsid w:val="00431DF8"/>
    <w:rsid w:val="00437824"/>
    <w:rsid w:val="004431F0"/>
    <w:rsid w:val="0044758B"/>
    <w:rsid w:val="00453B2F"/>
    <w:rsid w:val="004A305E"/>
    <w:rsid w:val="004B5990"/>
    <w:rsid w:val="004D1268"/>
    <w:rsid w:val="00524F73"/>
    <w:rsid w:val="00532696"/>
    <w:rsid w:val="00541314"/>
    <w:rsid w:val="00543F38"/>
    <w:rsid w:val="0058531B"/>
    <w:rsid w:val="005C5CC3"/>
    <w:rsid w:val="005D4945"/>
    <w:rsid w:val="005E7EC4"/>
    <w:rsid w:val="00611814"/>
    <w:rsid w:val="00614B0F"/>
    <w:rsid w:val="0063358C"/>
    <w:rsid w:val="00651921"/>
    <w:rsid w:val="00653AC0"/>
    <w:rsid w:val="00657079"/>
    <w:rsid w:val="0066141E"/>
    <w:rsid w:val="00663CF9"/>
    <w:rsid w:val="00675D0A"/>
    <w:rsid w:val="00705B46"/>
    <w:rsid w:val="007410E0"/>
    <w:rsid w:val="00747004"/>
    <w:rsid w:val="00761F21"/>
    <w:rsid w:val="00763978"/>
    <w:rsid w:val="00797DFE"/>
    <w:rsid w:val="007A093B"/>
    <w:rsid w:val="007C6173"/>
    <w:rsid w:val="007E3898"/>
    <w:rsid w:val="007F38E9"/>
    <w:rsid w:val="00813123"/>
    <w:rsid w:val="00823C93"/>
    <w:rsid w:val="00825AE5"/>
    <w:rsid w:val="008309FA"/>
    <w:rsid w:val="008A08BF"/>
    <w:rsid w:val="008E706F"/>
    <w:rsid w:val="008F74AE"/>
    <w:rsid w:val="0093647A"/>
    <w:rsid w:val="0095379D"/>
    <w:rsid w:val="009A06B1"/>
    <w:rsid w:val="009A1AD9"/>
    <w:rsid w:val="009B413E"/>
    <w:rsid w:val="009C59CA"/>
    <w:rsid w:val="009E3C51"/>
    <w:rsid w:val="009F12E1"/>
    <w:rsid w:val="00A21F9F"/>
    <w:rsid w:val="00A350D1"/>
    <w:rsid w:val="00A50097"/>
    <w:rsid w:val="00A61F7F"/>
    <w:rsid w:val="00AA4EE1"/>
    <w:rsid w:val="00AC6E39"/>
    <w:rsid w:val="00AD0449"/>
    <w:rsid w:val="00AD4B98"/>
    <w:rsid w:val="00AE2F2E"/>
    <w:rsid w:val="00B03DB4"/>
    <w:rsid w:val="00B077A4"/>
    <w:rsid w:val="00B07F79"/>
    <w:rsid w:val="00B36260"/>
    <w:rsid w:val="00B43363"/>
    <w:rsid w:val="00B54091"/>
    <w:rsid w:val="00B75A02"/>
    <w:rsid w:val="00B765BE"/>
    <w:rsid w:val="00C04BD1"/>
    <w:rsid w:val="00C05F28"/>
    <w:rsid w:val="00C23AD6"/>
    <w:rsid w:val="00C453A0"/>
    <w:rsid w:val="00C528C6"/>
    <w:rsid w:val="00C627FC"/>
    <w:rsid w:val="00C631E4"/>
    <w:rsid w:val="00C64155"/>
    <w:rsid w:val="00C7116A"/>
    <w:rsid w:val="00CB5423"/>
    <w:rsid w:val="00D02A3A"/>
    <w:rsid w:val="00D13B62"/>
    <w:rsid w:val="00D179DE"/>
    <w:rsid w:val="00D345E8"/>
    <w:rsid w:val="00D40440"/>
    <w:rsid w:val="00D7264F"/>
    <w:rsid w:val="00D81E05"/>
    <w:rsid w:val="00D969BB"/>
    <w:rsid w:val="00DA51FB"/>
    <w:rsid w:val="00DA6B47"/>
    <w:rsid w:val="00DB7906"/>
    <w:rsid w:val="00DD3C8F"/>
    <w:rsid w:val="00DD7D0B"/>
    <w:rsid w:val="00DF751A"/>
    <w:rsid w:val="00E728E7"/>
    <w:rsid w:val="00E72E5C"/>
    <w:rsid w:val="00E833AA"/>
    <w:rsid w:val="00E90B81"/>
    <w:rsid w:val="00E96C27"/>
    <w:rsid w:val="00ED7F2A"/>
    <w:rsid w:val="00EE19E7"/>
    <w:rsid w:val="00EF2299"/>
    <w:rsid w:val="00EF70EB"/>
    <w:rsid w:val="00F22A36"/>
    <w:rsid w:val="00F364A9"/>
    <w:rsid w:val="00F517ED"/>
    <w:rsid w:val="00F6656F"/>
    <w:rsid w:val="00F81396"/>
    <w:rsid w:val="00F87064"/>
    <w:rsid w:val="00FA0377"/>
    <w:rsid w:val="00FB23F9"/>
    <w:rsid w:val="018E7FDA"/>
    <w:rsid w:val="023536DB"/>
    <w:rsid w:val="065840C8"/>
    <w:rsid w:val="066B563A"/>
    <w:rsid w:val="08841BB9"/>
    <w:rsid w:val="08F71CA9"/>
    <w:rsid w:val="1198779A"/>
    <w:rsid w:val="16354BAD"/>
    <w:rsid w:val="19E26B45"/>
    <w:rsid w:val="1BC6520A"/>
    <w:rsid w:val="270601C7"/>
    <w:rsid w:val="2BC10180"/>
    <w:rsid w:val="2E9729BD"/>
    <w:rsid w:val="39E14E2D"/>
    <w:rsid w:val="3F0922B4"/>
    <w:rsid w:val="40870271"/>
    <w:rsid w:val="435818A7"/>
    <w:rsid w:val="437D39CB"/>
    <w:rsid w:val="478E11E5"/>
    <w:rsid w:val="4FA312DA"/>
    <w:rsid w:val="53612194"/>
    <w:rsid w:val="55F54752"/>
    <w:rsid w:val="563350DD"/>
    <w:rsid w:val="59690E8D"/>
    <w:rsid w:val="5D0F627A"/>
    <w:rsid w:val="5EDA221B"/>
    <w:rsid w:val="628C0C70"/>
    <w:rsid w:val="632435FD"/>
    <w:rsid w:val="648031CD"/>
    <w:rsid w:val="65570CE7"/>
    <w:rsid w:val="66A81FBF"/>
    <w:rsid w:val="6BB04720"/>
    <w:rsid w:val="6F8E0561"/>
    <w:rsid w:val="7F451FB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289</Words>
  <Characters>318</Characters>
  <Lines>2</Lines>
  <Paragraphs>1</Paragraphs>
  <TotalTime>0</TotalTime>
  <ScaleCrop>false</ScaleCrop>
  <LinksUpToDate>false</LinksUpToDate>
  <CharactersWithSpaces>380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2021-01-18T01:26:00Z</dcterms:created>
  <dc:creator>微软用户</dc:creator>
  <cp:lastModifiedBy>滕萌</cp:lastModifiedBy>
  <cp:lastPrinted>2022-04-28T02:43:00Z</cp:lastPrinted>
  <dcterms:modified xsi:type="dcterms:W3CDTF">2025-08-26T02:27:32Z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1DCF88EFCFE64455A4AA6BE636350D60</vt:lpwstr>
  </property>
  <property fmtid="{D5CDD505-2E9C-101B-9397-08002B2CF9AE}" pid="4" name="commondata">
    <vt:lpwstr>eyJoZGlkIjoiZGI0OTdlODdlNmZjMGYxMzFiNmJmOWU2YTJjOTBjM2UifQ==</vt:lpwstr>
  </property>
  <property fmtid="{D5CDD505-2E9C-101B-9397-08002B2CF9AE}" pid="5" name="KSOTemplateDocerSaveRecord">
    <vt:lpwstr>eyJoZGlkIjoiZTdjZjc5NWZiMzc5YzUzNWI3YWRkZTgwODBlYmI5NzYiLCJ1c2VySWQiOiIxNjQzNjMwMTE1In0=</vt:lpwstr>
  </property>
</Properties>
</file>