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5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报价函</w:t>
      </w:r>
    </w:p>
    <w:p w14:paraId="64FAC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致：山东信息职业技术学院 总务处 部门</w:t>
      </w:r>
    </w:p>
    <w:p w14:paraId="0899B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我方已仔细阅读贵方《对奎文、滨海两校区生活用水进行水质检测项目询价文件》，自愿参与报价，承诺如下：</w:t>
      </w:r>
      <w:bookmarkStart w:id="0" w:name="_GoBack"/>
      <w:bookmarkEnd w:id="0"/>
    </w:p>
    <w:p w14:paraId="0B116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1.项目总报价：人民币 XX 元（大写：XX）；</w:t>
      </w:r>
    </w:p>
    <w:p w14:paraId="0497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2.工期期限：5日历天；</w:t>
      </w:r>
    </w:p>
    <w:p w14:paraId="58BB3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3.质保期：</w:t>
      </w:r>
    </w:p>
    <w:p w14:paraId="54497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4.完全响应询价文件中的资格要求、技术参数及商务条款。</w:t>
      </w:r>
    </w:p>
    <w:p w14:paraId="5BE1E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15081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供应商（公章）：___________</w:t>
      </w:r>
    </w:p>
    <w:p w14:paraId="1460B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法定代表人（签字）：_______</w:t>
      </w:r>
    </w:p>
    <w:p w14:paraId="7FB42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日期：____年____月____日</w:t>
      </w:r>
    </w:p>
    <w:p w14:paraId="6E1D6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2284B"/>
    <w:rsid w:val="06354AD9"/>
    <w:rsid w:val="0F361384"/>
    <w:rsid w:val="3A1564C8"/>
    <w:rsid w:val="4492284B"/>
    <w:rsid w:val="44D5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1391</Words>
  <Characters>1549</Characters>
  <Lines>0</Lines>
  <Paragraphs>0</Paragraphs>
  <TotalTime>8</TotalTime>
  <ScaleCrop>false</ScaleCrop>
  <LinksUpToDate>false</LinksUpToDate>
  <CharactersWithSpaces>1599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2025-08-11T01:47:00Z</dcterms:created>
  <dc:creator>滕萌</dc:creator>
  <cp:lastModifiedBy>李春蕾</cp:lastModifiedBy>
  <dcterms:modified xsi:type="dcterms:W3CDTF">2025-08-18T08:51:39Z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2D9590FC910741DE9B502426F6D51A12_13</vt:lpwstr>
  </property>
  <property fmtid="{D5CDD505-2E9C-101B-9397-08002B2CF9AE}" pid="4" name="KSOTemplateDocerSaveRecord">
    <vt:lpwstr>eyJoZGlkIjoiZmVlZjRiODQyM2Q1ZTE0MDIxNDViNDI3NTMxYjZhYTIiLCJ1c2VySWQiOiIxNjQ3MjY3OTE3In0=</vt:lpwstr>
  </property>
</Properties>
</file>